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7E0" w:rsidRPr="00055594" w:rsidRDefault="00362654" w:rsidP="00055594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055594">
        <w:rPr>
          <w:rFonts w:ascii="Times New Roman" w:hAnsi="Times New Roman" w:cs="Times New Roman"/>
          <w:b/>
          <w:i/>
          <w:sz w:val="24"/>
          <w:szCs w:val="24"/>
        </w:rPr>
        <w:t xml:space="preserve">Аннотация к рабочей программе по </w:t>
      </w:r>
      <w:r w:rsidR="00F968E7" w:rsidRPr="00055594">
        <w:rPr>
          <w:rFonts w:ascii="Times New Roman" w:hAnsi="Times New Roman" w:cs="Times New Roman"/>
          <w:b/>
          <w:i/>
          <w:sz w:val="24"/>
          <w:szCs w:val="24"/>
        </w:rPr>
        <w:t>математике</w:t>
      </w:r>
      <w:r w:rsidR="00CE142E" w:rsidRPr="0005559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E67542" w:rsidRPr="00055594">
        <w:rPr>
          <w:rFonts w:ascii="Times New Roman" w:hAnsi="Times New Roman" w:cs="Times New Roman"/>
          <w:b/>
          <w:i/>
          <w:sz w:val="24"/>
          <w:szCs w:val="24"/>
        </w:rPr>
        <w:t xml:space="preserve">- </w:t>
      </w:r>
      <w:r w:rsidR="00E55212">
        <w:rPr>
          <w:rFonts w:ascii="Times New Roman" w:hAnsi="Times New Roman" w:cs="Times New Roman"/>
          <w:b/>
          <w:i/>
          <w:sz w:val="24"/>
          <w:szCs w:val="24"/>
        </w:rPr>
        <w:t>1</w:t>
      </w:r>
      <w:r w:rsidRPr="00055594">
        <w:rPr>
          <w:rFonts w:ascii="Times New Roman" w:hAnsi="Times New Roman" w:cs="Times New Roman"/>
          <w:b/>
          <w:i/>
          <w:sz w:val="24"/>
          <w:szCs w:val="24"/>
        </w:rPr>
        <w:t xml:space="preserve">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76"/>
        <w:gridCol w:w="7695"/>
      </w:tblGrid>
      <w:tr w:rsidR="00362654" w:rsidRPr="00055594" w:rsidTr="00010CA0">
        <w:tc>
          <w:tcPr>
            <w:tcW w:w="1876" w:type="dxa"/>
          </w:tcPr>
          <w:p w:rsidR="00362654" w:rsidRPr="00055594" w:rsidRDefault="00362654" w:rsidP="00055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594">
              <w:rPr>
                <w:rFonts w:ascii="Times New Roman" w:hAnsi="Times New Roman" w:cs="Times New Roman"/>
                <w:sz w:val="24"/>
                <w:szCs w:val="24"/>
              </w:rPr>
              <w:t>Название предмета</w:t>
            </w:r>
          </w:p>
        </w:tc>
        <w:tc>
          <w:tcPr>
            <w:tcW w:w="7695" w:type="dxa"/>
            <w:vAlign w:val="center"/>
          </w:tcPr>
          <w:p w:rsidR="00362654" w:rsidRPr="00055594" w:rsidRDefault="00E90320" w:rsidP="00E903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</w:tr>
      <w:tr w:rsidR="00362654" w:rsidRPr="00055594" w:rsidTr="00362654">
        <w:tc>
          <w:tcPr>
            <w:tcW w:w="1876" w:type="dxa"/>
          </w:tcPr>
          <w:p w:rsidR="00362654" w:rsidRPr="00055594" w:rsidRDefault="00362654" w:rsidP="00055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594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7695" w:type="dxa"/>
          </w:tcPr>
          <w:p w:rsidR="00362654" w:rsidRPr="00055594" w:rsidRDefault="00915469" w:rsidP="00055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5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2654" w:rsidRPr="00055594" w:rsidTr="00362654">
        <w:tc>
          <w:tcPr>
            <w:tcW w:w="1876" w:type="dxa"/>
          </w:tcPr>
          <w:p w:rsidR="00362654" w:rsidRPr="00055594" w:rsidRDefault="00362654" w:rsidP="00055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594">
              <w:rPr>
                <w:rFonts w:ascii="Times New Roman" w:hAnsi="Times New Roman" w:cs="Times New Roman"/>
                <w:sz w:val="24"/>
                <w:szCs w:val="24"/>
              </w:rPr>
              <w:t xml:space="preserve">Составители </w:t>
            </w:r>
          </w:p>
        </w:tc>
        <w:tc>
          <w:tcPr>
            <w:tcW w:w="7695" w:type="dxa"/>
          </w:tcPr>
          <w:p w:rsidR="00362654" w:rsidRPr="00055594" w:rsidRDefault="00F968E7" w:rsidP="00055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5594">
              <w:rPr>
                <w:rFonts w:ascii="Times New Roman" w:hAnsi="Times New Roman" w:cs="Times New Roman"/>
                <w:sz w:val="24"/>
                <w:szCs w:val="24"/>
              </w:rPr>
              <w:t>Сунгатуллина</w:t>
            </w:r>
            <w:proofErr w:type="spellEnd"/>
            <w:r w:rsidRPr="00055594">
              <w:rPr>
                <w:rFonts w:ascii="Times New Roman" w:hAnsi="Times New Roman" w:cs="Times New Roman"/>
                <w:sz w:val="24"/>
                <w:szCs w:val="24"/>
              </w:rPr>
              <w:t xml:space="preserve">  Г.С.</w:t>
            </w:r>
          </w:p>
        </w:tc>
      </w:tr>
      <w:tr w:rsidR="00362654" w:rsidRPr="00055594" w:rsidTr="00362654">
        <w:tc>
          <w:tcPr>
            <w:tcW w:w="1876" w:type="dxa"/>
          </w:tcPr>
          <w:p w:rsidR="00362654" w:rsidRPr="00055594" w:rsidRDefault="00362654" w:rsidP="00055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594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7695" w:type="dxa"/>
          </w:tcPr>
          <w:p w:rsidR="00362654" w:rsidRPr="00055594" w:rsidRDefault="00915469" w:rsidP="00055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594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  <w:r w:rsidR="002010AE" w:rsidRPr="00055594">
              <w:rPr>
                <w:rFonts w:ascii="Times New Roman" w:hAnsi="Times New Roman" w:cs="Times New Roman"/>
                <w:sz w:val="24"/>
                <w:szCs w:val="24"/>
              </w:rPr>
              <w:t xml:space="preserve"> (4 часа в неделю)</w:t>
            </w:r>
          </w:p>
        </w:tc>
      </w:tr>
      <w:tr w:rsidR="00362654" w:rsidRPr="00055594" w:rsidTr="00362654">
        <w:tc>
          <w:tcPr>
            <w:tcW w:w="1876" w:type="dxa"/>
          </w:tcPr>
          <w:p w:rsidR="00362654" w:rsidRPr="00055594" w:rsidRDefault="00362654" w:rsidP="00055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594">
              <w:rPr>
                <w:rFonts w:ascii="Times New Roman" w:hAnsi="Times New Roman" w:cs="Times New Roman"/>
                <w:sz w:val="24"/>
                <w:szCs w:val="24"/>
              </w:rPr>
              <w:t xml:space="preserve">Статус программы </w:t>
            </w:r>
          </w:p>
        </w:tc>
        <w:tc>
          <w:tcPr>
            <w:tcW w:w="7695" w:type="dxa"/>
          </w:tcPr>
          <w:p w:rsidR="00362654" w:rsidRPr="00055594" w:rsidRDefault="00362654" w:rsidP="0005559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55594">
              <w:rPr>
                <w:rFonts w:ascii="Times New Roman" w:hAnsi="Times New Roman" w:cs="Times New Roman"/>
                <w:sz w:val="24"/>
                <w:szCs w:val="24"/>
              </w:rPr>
              <w:t xml:space="preserve">Данная рабочая программа разработана на основе:  </w:t>
            </w:r>
          </w:p>
          <w:p w:rsidR="00362654" w:rsidRPr="00055594" w:rsidRDefault="00362654" w:rsidP="0005559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55594">
              <w:rPr>
                <w:rFonts w:ascii="Times New Roman" w:hAnsi="Times New Roman" w:cs="Times New Roman"/>
                <w:sz w:val="24"/>
                <w:szCs w:val="24"/>
              </w:rPr>
              <w:t xml:space="preserve">-  Федерального  закона Российской Федерации «Об образовании в Российской Федерации» от 29. 12.2012 года №273- ФЗ, </w:t>
            </w:r>
          </w:p>
          <w:p w:rsidR="00362654" w:rsidRPr="00055594" w:rsidRDefault="00362654" w:rsidP="0005559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55594">
              <w:rPr>
                <w:rFonts w:ascii="Times New Roman" w:hAnsi="Times New Roman" w:cs="Times New Roman"/>
                <w:sz w:val="24"/>
                <w:szCs w:val="24"/>
              </w:rPr>
              <w:t>- Приказа Министерства образования и науки Российской Федерации от 06.10.2009 г. №373 «Об утверждении и введении в действие федерального государственного образовательного стандарта начального общего образования»;</w:t>
            </w:r>
          </w:p>
          <w:p w:rsidR="00362654" w:rsidRPr="00055594" w:rsidRDefault="00362654" w:rsidP="00055594">
            <w:pPr>
              <w:pStyle w:val="a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555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555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Проекта Приказа Министерства образования и науки РФ </w:t>
            </w:r>
            <w:r w:rsidR="002010AE" w:rsidRPr="000555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r w:rsidRPr="000555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 утверждении федерального государственного образовательного стандарта начального общего образования</w:t>
            </w:r>
            <w:r w:rsidR="002010AE" w:rsidRPr="000555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  <w:r w:rsidRPr="000555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Pr="000555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подготовлен</w:t>
            </w:r>
            <w:proofErr w:type="gramEnd"/>
            <w:r w:rsidRPr="000555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55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Минобрнауки</w:t>
            </w:r>
            <w:proofErr w:type="spellEnd"/>
            <w:r w:rsidRPr="000555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России 04.04.2018)</w:t>
            </w:r>
            <w:r w:rsidRPr="000555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62654" w:rsidRPr="00055594" w:rsidRDefault="00362654" w:rsidP="0005559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55594">
              <w:rPr>
                <w:rFonts w:ascii="Times New Roman" w:hAnsi="Times New Roman" w:cs="Times New Roman"/>
                <w:sz w:val="24"/>
                <w:szCs w:val="24"/>
              </w:rPr>
              <w:t>-Примерной программой начального общего образования;</w:t>
            </w:r>
          </w:p>
          <w:p w:rsidR="00362654" w:rsidRPr="00055594" w:rsidRDefault="00362654" w:rsidP="0005559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55594">
              <w:rPr>
                <w:rFonts w:ascii="Times New Roman" w:hAnsi="Times New Roman" w:cs="Times New Roman"/>
                <w:sz w:val="24"/>
                <w:szCs w:val="24"/>
              </w:rPr>
              <w:t>- Образовательной программы НОО муниципального бюджетного образовательного учреждения «Гимназия №155 с татарским языком обучения»;</w:t>
            </w:r>
          </w:p>
          <w:p w:rsidR="00362654" w:rsidRPr="00055594" w:rsidRDefault="00362654" w:rsidP="0005559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55594">
              <w:rPr>
                <w:rFonts w:ascii="Times New Roman" w:hAnsi="Times New Roman" w:cs="Times New Roman"/>
                <w:sz w:val="24"/>
                <w:szCs w:val="24"/>
              </w:rPr>
              <w:t xml:space="preserve"> - Федеральным перечнем учебников допущенных (рекомендованных) Министерством образования и науки Российской Федерации;</w:t>
            </w:r>
          </w:p>
          <w:p w:rsidR="00362654" w:rsidRPr="00055594" w:rsidRDefault="00362654" w:rsidP="0005559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55594">
              <w:rPr>
                <w:rFonts w:ascii="Times New Roman" w:hAnsi="Times New Roman" w:cs="Times New Roman"/>
                <w:sz w:val="24"/>
                <w:szCs w:val="24"/>
              </w:rPr>
              <w:t xml:space="preserve"> - Учебным планом  муниципального бюджетного образовательного учреждения «Гимназия №155 с татарским языком обучения» г. Казани. </w:t>
            </w:r>
          </w:p>
        </w:tc>
      </w:tr>
      <w:tr w:rsidR="00362654" w:rsidRPr="00055594" w:rsidTr="00362654">
        <w:tc>
          <w:tcPr>
            <w:tcW w:w="1876" w:type="dxa"/>
          </w:tcPr>
          <w:p w:rsidR="00362654" w:rsidRPr="00055594" w:rsidRDefault="00362654" w:rsidP="00055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594">
              <w:rPr>
                <w:rFonts w:ascii="Times New Roman" w:hAnsi="Times New Roman" w:cs="Times New Roman"/>
                <w:sz w:val="24"/>
                <w:szCs w:val="24"/>
              </w:rPr>
              <w:t>УМК</w:t>
            </w:r>
          </w:p>
        </w:tc>
        <w:tc>
          <w:tcPr>
            <w:tcW w:w="7695" w:type="dxa"/>
          </w:tcPr>
          <w:p w:rsidR="00362654" w:rsidRPr="00055594" w:rsidRDefault="00055594" w:rsidP="0005559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«Перспектива». </w:t>
            </w:r>
            <w:r w:rsidRPr="00055594">
              <w:rPr>
                <w:rFonts w:ascii="Times New Roman" w:eastAsia="Calibri" w:hAnsi="Times New Roman" w:cs="Times New Roman"/>
                <w:sz w:val="24"/>
                <w:szCs w:val="24"/>
              </w:rPr>
              <w:t>Л.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55594"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5594">
              <w:rPr>
                <w:rFonts w:ascii="Times New Roman" w:eastAsia="Calibri" w:hAnsi="Times New Roman" w:cs="Times New Roman"/>
                <w:sz w:val="24"/>
                <w:szCs w:val="24"/>
              </w:rPr>
              <w:t>Петерсон</w:t>
            </w:r>
            <w:proofErr w:type="spellEnd"/>
            <w:r w:rsidRPr="000555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Математика «Учусь учиться». Учебник: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1класс, </w:t>
            </w:r>
            <w:r w:rsidRPr="000555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 </w:t>
            </w:r>
            <w:proofErr w:type="gramStart"/>
            <w:r w:rsidRPr="00055594">
              <w:rPr>
                <w:rFonts w:ascii="Times New Roman" w:eastAsia="Calibri" w:hAnsi="Times New Roman" w:cs="Times New Roman"/>
                <w:sz w:val="24"/>
                <w:szCs w:val="24"/>
              </w:rPr>
              <w:t>частях</w:t>
            </w:r>
            <w:proofErr w:type="gramEnd"/>
            <w:r w:rsidRPr="00055594">
              <w:rPr>
                <w:rFonts w:ascii="Times New Roman" w:eastAsia="Calibri" w:hAnsi="Times New Roman" w:cs="Times New Roman"/>
                <w:sz w:val="24"/>
                <w:szCs w:val="24"/>
              </w:rPr>
              <w:t>, М., «БИНОМ», 2019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55594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362654" w:rsidRPr="00055594" w:rsidTr="00362654">
        <w:tc>
          <w:tcPr>
            <w:tcW w:w="1876" w:type="dxa"/>
          </w:tcPr>
          <w:p w:rsidR="00362654" w:rsidRPr="00055594" w:rsidRDefault="00362654" w:rsidP="00055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594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7695" w:type="dxa"/>
          </w:tcPr>
          <w:p w:rsidR="00244D09" w:rsidRPr="00244D09" w:rsidRDefault="00244D09" w:rsidP="00055594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proofErr w:type="gramStart"/>
            <w:r w:rsidRPr="00244D09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результате</w:t>
            </w:r>
            <w:proofErr w:type="gramEnd"/>
            <w:r w:rsidRPr="00244D0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обучения математике реализуются следующие цели:</w:t>
            </w:r>
          </w:p>
          <w:p w:rsidR="00244D09" w:rsidRPr="00244D09" w:rsidRDefault="00244D09" w:rsidP="0005559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4D09">
              <w:rPr>
                <w:rFonts w:ascii="Times New Roman" w:eastAsia="Calibri" w:hAnsi="Times New Roman" w:cs="Times New Roman"/>
                <w:sz w:val="24"/>
                <w:szCs w:val="24"/>
              </w:rPr>
              <w:t>• развитие</w:t>
            </w:r>
            <w:r w:rsidRPr="00244D0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244D0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образного и логического мышления, воображения; формирование </w:t>
            </w:r>
          </w:p>
          <w:p w:rsidR="00244D09" w:rsidRPr="00244D09" w:rsidRDefault="00244D09" w:rsidP="0005559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4D09">
              <w:rPr>
                <w:rFonts w:ascii="Times New Roman" w:eastAsia="Calibri" w:hAnsi="Times New Roman" w:cs="Times New Roman"/>
                <w:sz w:val="24"/>
                <w:szCs w:val="24"/>
              </w:rPr>
              <w:t>предметных умений и навыков, необходимых для успешного решения учебных и практических задач, продолжения образования;</w:t>
            </w:r>
          </w:p>
          <w:p w:rsidR="00244D09" w:rsidRPr="00244D09" w:rsidRDefault="00244D09" w:rsidP="0005559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4D0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освоение основ математических знаний, формирование первоначальных </w:t>
            </w:r>
          </w:p>
          <w:p w:rsidR="00244D09" w:rsidRPr="00244D09" w:rsidRDefault="00244D09" w:rsidP="0005559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4D09">
              <w:rPr>
                <w:rFonts w:ascii="Times New Roman" w:eastAsia="Calibri" w:hAnsi="Times New Roman" w:cs="Times New Roman"/>
                <w:sz w:val="24"/>
                <w:szCs w:val="24"/>
              </w:rPr>
              <w:t>представлений о математике;</w:t>
            </w:r>
          </w:p>
          <w:p w:rsidR="00362654" w:rsidRPr="00055594" w:rsidRDefault="00244D09" w:rsidP="0005559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4D09">
              <w:rPr>
                <w:rFonts w:ascii="Times New Roman" w:eastAsia="Calibri" w:hAnsi="Times New Roman" w:cs="Times New Roman"/>
                <w:sz w:val="24"/>
                <w:szCs w:val="24"/>
              </w:rPr>
              <w:t>• воспитание интереса к математике, стремления использовать  математические знания в повседневной жизни.</w:t>
            </w:r>
          </w:p>
        </w:tc>
      </w:tr>
      <w:tr w:rsidR="00362654" w:rsidRPr="00055594" w:rsidTr="00362654">
        <w:tc>
          <w:tcPr>
            <w:tcW w:w="1876" w:type="dxa"/>
          </w:tcPr>
          <w:p w:rsidR="00362654" w:rsidRPr="00055594" w:rsidRDefault="00362654" w:rsidP="00055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594">
              <w:rPr>
                <w:rFonts w:ascii="Times New Roman" w:hAnsi="Times New Roman" w:cs="Times New Roman"/>
                <w:sz w:val="24"/>
                <w:szCs w:val="24"/>
              </w:rPr>
              <w:t xml:space="preserve">Задачи </w:t>
            </w:r>
          </w:p>
        </w:tc>
        <w:tc>
          <w:tcPr>
            <w:tcW w:w="7695" w:type="dxa"/>
          </w:tcPr>
          <w:p w:rsidR="00244D09" w:rsidRPr="00244D09" w:rsidRDefault="00244D09" w:rsidP="0005559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4D0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1) формирование у учащихся способностей к организации своей учебной деятельности посредством освоения личностных, познавательных, регулятивных и коммуникативных универсальных учебных действий; </w:t>
            </w:r>
          </w:p>
          <w:p w:rsidR="00244D09" w:rsidRPr="00244D09" w:rsidRDefault="00244D09" w:rsidP="0005559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4D09">
              <w:rPr>
                <w:rFonts w:ascii="Times New Roman" w:eastAsia="Calibri" w:hAnsi="Times New Roman" w:cs="Times New Roman"/>
                <w:sz w:val="24"/>
                <w:szCs w:val="24"/>
              </w:rPr>
              <w:t>2) приобретение опыта самостоятельной математической деятельности по получению нового знания, его преобразованию и применению;</w:t>
            </w:r>
          </w:p>
          <w:p w:rsidR="00244D09" w:rsidRPr="00244D09" w:rsidRDefault="00244D09" w:rsidP="0005559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4D09">
              <w:rPr>
                <w:rFonts w:ascii="Times New Roman" w:eastAsia="Calibri" w:hAnsi="Times New Roman" w:cs="Times New Roman"/>
                <w:sz w:val="24"/>
                <w:szCs w:val="24"/>
              </w:rPr>
              <w:t>3) формирование специфических для математики качеств мышления, необходимых человеку для полноценного функционирования в современном обществе, и, в частности, логического, алгоритмического и эвристического мышления;</w:t>
            </w:r>
          </w:p>
          <w:p w:rsidR="00244D09" w:rsidRPr="00244D09" w:rsidRDefault="00244D09" w:rsidP="0005559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4D0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4) духовно-нравственное развитие личности, предусматривающее с учётом специфики начального этапа обучения математике принятие нравственных установок созидания, справедливости, добра, становление основ гражданской российской идентичности, любви и </w:t>
            </w:r>
            <w:r w:rsidRPr="00244D0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уважения к своему Отечеству; </w:t>
            </w:r>
          </w:p>
          <w:p w:rsidR="00244D09" w:rsidRPr="00244D09" w:rsidRDefault="00244D09" w:rsidP="0005559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4D09">
              <w:rPr>
                <w:rFonts w:ascii="Times New Roman" w:eastAsia="Calibri" w:hAnsi="Times New Roman" w:cs="Times New Roman"/>
                <w:sz w:val="24"/>
                <w:szCs w:val="24"/>
              </w:rPr>
              <w:t>5) формирование математического языка и математического аппарата как средства описания и исследования окружающего мира и как основы компьютерной грамотности;</w:t>
            </w:r>
          </w:p>
          <w:p w:rsidR="00244D09" w:rsidRPr="00244D09" w:rsidRDefault="00244D09" w:rsidP="0005559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4D09">
              <w:rPr>
                <w:rFonts w:ascii="Times New Roman" w:eastAsia="Calibri" w:hAnsi="Times New Roman" w:cs="Times New Roman"/>
                <w:sz w:val="24"/>
                <w:szCs w:val="24"/>
              </w:rPr>
              <w:t>6) реализация возможностей математики в формировании научного мировоззрения учащихся, в освоении ими научной картины мира с учётом возрастных особенностей учащихся;</w:t>
            </w:r>
          </w:p>
          <w:p w:rsidR="00244D09" w:rsidRPr="00244D09" w:rsidRDefault="00244D09" w:rsidP="0005559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4D09">
              <w:rPr>
                <w:rFonts w:ascii="Times New Roman" w:eastAsia="Calibri" w:hAnsi="Times New Roman" w:cs="Times New Roman"/>
                <w:sz w:val="24"/>
                <w:szCs w:val="24"/>
              </w:rPr>
              <w:t>7) овладение системой математических знаний, умений и навыков, необходимых для повседневной жизни и для продолжения образования в средней школе;</w:t>
            </w:r>
          </w:p>
          <w:p w:rsidR="00244D09" w:rsidRPr="00244D09" w:rsidRDefault="00244D09" w:rsidP="0005559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4D09">
              <w:rPr>
                <w:rFonts w:ascii="Times New Roman" w:eastAsia="Calibri" w:hAnsi="Times New Roman" w:cs="Times New Roman"/>
                <w:sz w:val="24"/>
                <w:szCs w:val="24"/>
              </w:rPr>
              <w:t>8) создание здоровье сберегающей информационно-образовательной среды.</w:t>
            </w:r>
          </w:p>
          <w:p w:rsidR="00244D09" w:rsidRPr="00244D09" w:rsidRDefault="00244D09" w:rsidP="0005559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4D0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Рабочая программа  обеспечивает: </w:t>
            </w:r>
          </w:p>
          <w:p w:rsidR="00244D09" w:rsidRPr="00244D09" w:rsidRDefault="00244D09" w:rsidP="0005559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4D0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-овладение учащимися  определенной суммой знаний и системой математических умений и навыков, </w:t>
            </w:r>
          </w:p>
          <w:p w:rsidR="00244D09" w:rsidRPr="00244D09" w:rsidRDefault="00244D09" w:rsidP="0005559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4D09">
              <w:rPr>
                <w:rFonts w:ascii="Times New Roman" w:eastAsia="Calibri" w:hAnsi="Times New Roman" w:cs="Times New Roman"/>
                <w:sz w:val="24"/>
                <w:szCs w:val="24"/>
              </w:rPr>
              <w:t>- способствует овладению компетенциями;</w:t>
            </w:r>
          </w:p>
          <w:p w:rsidR="00362654" w:rsidRPr="00055594" w:rsidRDefault="00244D09" w:rsidP="0005559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4D09">
              <w:rPr>
                <w:rFonts w:ascii="Times New Roman" w:eastAsia="Calibri" w:hAnsi="Times New Roman" w:cs="Times New Roman"/>
                <w:sz w:val="24"/>
                <w:szCs w:val="24"/>
              </w:rPr>
              <w:t>- создает условия для развития универсальных учебных действий.</w:t>
            </w:r>
          </w:p>
        </w:tc>
      </w:tr>
      <w:tr w:rsidR="00362654" w:rsidRPr="00055594" w:rsidTr="00362654">
        <w:tc>
          <w:tcPr>
            <w:tcW w:w="1876" w:type="dxa"/>
          </w:tcPr>
          <w:p w:rsidR="00362654" w:rsidRPr="00055594" w:rsidRDefault="00362654" w:rsidP="00055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5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7695" w:type="dxa"/>
          </w:tcPr>
          <w:p w:rsidR="00244D09" w:rsidRPr="00055594" w:rsidRDefault="00244D09" w:rsidP="00055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594">
              <w:rPr>
                <w:rFonts w:ascii="Times New Roman" w:hAnsi="Times New Roman" w:cs="Times New Roman"/>
                <w:sz w:val="24"/>
                <w:szCs w:val="24"/>
              </w:rPr>
              <w:t>Числа и действия над ними.</w:t>
            </w:r>
            <w:r w:rsidR="00010C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5594">
              <w:rPr>
                <w:rFonts w:ascii="Times New Roman" w:hAnsi="Times New Roman" w:cs="Times New Roman"/>
                <w:sz w:val="24"/>
                <w:szCs w:val="24"/>
              </w:rPr>
              <w:t>Величины и действия над ними - 93ч</w:t>
            </w:r>
          </w:p>
          <w:p w:rsidR="00244D09" w:rsidRPr="00055594" w:rsidRDefault="00244D09" w:rsidP="00055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594">
              <w:rPr>
                <w:rFonts w:ascii="Times New Roman" w:hAnsi="Times New Roman" w:cs="Times New Roman"/>
                <w:sz w:val="24"/>
                <w:szCs w:val="24"/>
              </w:rPr>
              <w:t>Текстовые задачи и алгоритмы - 20ч</w:t>
            </w:r>
          </w:p>
          <w:p w:rsidR="00244D09" w:rsidRPr="00055594" w:rsidRDefault="00244D09" w:rsidP="00055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594">
              <w:rPr>
                <w:rFonts w:ascii="Times New Roman" w:hAnsi="Times New Roman" w:cs="Times New Roman"/>
                <w:sz w:val="24"/>
                <w:szCs w:val="24"/>
              </w:rPr>
              <w:t>Пространственные представления и геометрические фигуры - 14ч</w:t>
            </w:r>
          </w:p>
          <w:p w:rsidR="00244D09" w:rsidRPr="00055594" w:rsidRDefault="00244D09" w:rsidP="00055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594">
              <w:rPr>
                <w:rFonts w:ascii="Times New Roman" w:hAnsi="Times New Roman" w:cs="Times New Roman"/>
                <w:sz w:val="24"/>
                <w:szCs w:val="24"/>
              </w:rPr>
              <w:t>Отрезок - 3ч</w:t>
            </w:r>
          </w:p>
          <w:p w:rsidR="00244D09" w:rsidRPr="00055594" w:rsidRDefault="00244D09" w:rsidP="00055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594">
              <w:rPr>
                <w:rFonts w:ascii="Times New Roman" w:hAnsi="Times New Roman" w:cs="Times New Roman"/>
                <w:sz w:val="24"/>
                <w:szCs w:val="24"/>
              </w:rPr>
              <w:t>Работа с данными - 2ч</w:t>
            </w:r>
          </w:p>
          <w:p w:rsidR="00405145" w:rsidRPr="00055594" w:rsidRDefault="00244D09" w:rsidP="00055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594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  <w:r w:rsidR="00055594" w:rsidRPr="000555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5594">
              <w:rPr>
                <w:rFonts w:ascii="Times New Roman" w:hAnsi="Times New Roman" w:cs="Times New Roman"/>
                <w:sz w:val="24"/>
                <w:szCs w:val="24"/>
              </w:rPr>
              <w:t>132ч.</w:t>
            </w:r>
          </w:p>
        </w:tc>
      </w:tr>
      <w:tr w:rsidR="00362654" w:rsidRPr="00055594" w:rsidTr="00362654">
        <w:tc>
          <w:tcPr>
            <w:tcW w:w="1876" w:type="dxa"/>
          </w:tcPr>
          <w:p w:rsidR="00362654" w:rsidRPr="00055594" w:rsidRDefault="00362654" w:rsidP="00055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594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Планируемые результаты </w:t>
            </w:r>
          </w:p>
        </w:tc>
        <w:tc>
          <w:tcPr>
            <w:tcW w:w="7695" w:type="dxa"/>
          </w:tcPr>
          <w:p w:rsidR="00362654" w:rsidRPr="00055594" w:rsidRDefault="00362654" w:rsidP="0005559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05559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Метапредметные</w:t>
            </w:r>
            <w:proofErr w:type="spellEnd"/>
            <w:r w:rsidRPr="0005559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результаты</w:t>
            </w:r>
          </w:p>
          <w:p w:rsidR="0015199F" w:rsidRPr="00055594" w:rsidRDefault="001C6C7C" w:rsidP="00055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594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15199F" w:rsidRPr="00055594">
              <w:rPr>
                <w:rFonts w:ascii="Times New Roman" w:hAnsi="Times New Roman" w:cs="Times New Roman"/>
                <w:sz w:val="24"/>
                <w:szCs w:val="24"/>
              </w:rPr>
              <w:t>овладение познавательными универсальными учебными действиями:</w:t>
            </w:r>
          </w:p>
          <w:p w:rsidR="0015199F" w:rsidRPr="00055594" w:rsidRDefault="0015199F" w:rsidP="00055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594">
              <w:rPr>
                <w:rFonts w:ascii="Times New Roman" w:hAnsi="Times New Roman" w:cs="Times New Roman"/>
                <w:sz w:val="24"/>
                <w:szCs w:val="24"/>
              </w:rPr>
              <w:t>использовать наблюдения для получения информации об особенностях изучаемого объекта;</w:t>
            </w:r>
          </w:p>
          <w:p w:rsidR="0015199F" w:rsidRPr="00055594" w:rsidRDefault="0015199F" w:rsidP="00055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594">
              <w:rPr>
                <w:rFonts w:ascii="Times New Roman" w:hAnsi="Times New Roman" w:cs="Times New Roman"/>
                <w:sz w:val="24"/>
                <w:szCs w:val="24"/>
              </w:rPr>
              <w:t>проводить по предложенному плану опыт/небольшое простое исследование по установлению особенностей объекта изучения, причинно-следственных связей и зависимостей объектов между собой;</w:t>
            </w:r>
          </w:p>
          <w:p w:rsidR="0015199F" w:rsidRPr="00055594" w:rsidRDefault="0015199F" w:rsidP="00055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594">
              <w:rPr>
                <w:rFonts w:ascii="Times New Roman" w:hAnsi="Times New Roman" w:cs="Times New Roman"/>
                <w:sz w:val="24"/>
                <w:szCs w:val="24"/>
              </w:rPr>
              <w:t>формулировать выводы по результатам проведенного наблюдения, опыта;</w:t>
            </w:r>
          </w:p>
          <w:p w:rsidR="0015199F" w:rsidRPr="00055594" w:rsidRDefault="0015199F" w:rsidP="00055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594">
              <w:rPr>
                <w:rFonts w:ascii="Times New Roman" w:hAnsi="Times New Roman" w:cs="Times New Roman"/>
                <w:sz w:val="24"/>
                <w:szCs w:val="24"/>
              </w:rPr>
              <w:t>устанавливать основания для сравнения; формулировать выводы по его результатам;</w:t>
            </w:r>
          </w:p>
          <w:p w:rsidR="0015199F" w:rsidRPr="00055594" w:rsidRDefault="0015199F" w:rsidP="00055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594">
              <w:rPr>
                <w:rFonts w:ascii="Times New Roman" w:hAnsi="Times New Roman" w:cs="Times New Roman"/>
                <w:sz w:val="24"/>
                <w:szCs w:val="24"/>
              </w:rPr>
              <w:t>объединять части объекта (объекты) по определенному признаку;</w:t>
            </w:r>
          </w:p>
          <w:p w:rsidR="0015199F" w:rsidRPr="00055594" w:rsidRDefault="0015199F" w:rsidP="00055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594">
              <w:rPr>
                <w:rFonts w:ascii="Times New Roman" w:hAnsi="Times New Roman" w:cs="Times New Roman"/>
                <w:sz w:val="24"/>
                <w:szCs w:val="24"/>
              </w:rPr>
              <w:t>определять существенный признак для классификации; классифицировать изучаемые объекты;</w:t>
            </w:r>
          </w:p>
          <w:p w:rsidR="0015199F" w:rsidRPr="00055594" w:rsidRDefault="0015199F" w:rsidP="00055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594">
              <w:rPr>
                <w:rFonts w:ascii="Times New Roman" w:hAnsi="Times New Roman" w:cs="Times New Roman"/>
                <w:sz w:val="24"/>
                <w:szCs w:val="24"/>
              </w:rPr>
              <w:t>использовать знаково-символические средства для представления информации и создания несложных моделей изучаемых объектов;</w:t>
            </w:r>
          </w:p>
          <w:p w:rsidR="0015199F" w:rsidRPr="00055594" w:rsidRDefault="0015199F" w:rsidP="00055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594">
              <w:rPr>
                <w:rFonts w:ascii="Times New Roman" w:hAnsi="Times New Roman" w:cs="Times New Roman"/>
                <w:sz w:val="24"/>
                <w:szCs w:val="24"/>
              </w:rPr>
              <w:t xml:space="preserve">осознанно использовать базовые </w:t>
            </w:r>
            <w:proofErr w:type="spellStart"/>
            <w:r w:rsidRPr="00055594">
              <w:rPr>
                <w:rFonts w:ascii="Times New Roman" w:hAnsi="Times New Roman" w:cs="Times New Roman"/>
                <w:sz w:val="24"/>
                <w:szCs w:val="24"/>
              </w:rPr>
              <w:t>межпредметные</w:t>
            </w:r>
            <w:proofErr w:type="spellEnd"/>
            <w:r w:rsidRPr="00055594">
              <w:rPr>
                <w:rFonts w:ascii="Times New Roman" w:hAnsi="Times New Roman" w:cs="Times New Roman"/>
                <w:sz w:val="24"/>
                <w:szCs w:val="24"/>
              </w:rPr>
              <w:t xml:space="preserve"> понятия и термины, отражающие связи и отношения между объектами, явлениями, процессами окружающего мира (в рамках изученного);</w:t>
            </w:r>
          </w:p>
          <w:p w:rsidR="0015199F" w:rsidRPr="00055594" w:rsidRDefault="0015199F" w:rsidP="00055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594">
              <w:rPr>
                <w:rFonts w:ascii="Times New Roman" w:hAnsi="Times New Roman" w:cs="Times New Roman"/>
                <w:sz w:val="24"/>
                <w:szCs w:val="24"/>
              </w:rPr>
              <w:t>2) овладение регулятивными учебными действиями:</w:t>
            </w:r>
          </w:p>
          <w:p w:rsidR="0015199F" w:rsidRPr="00055594" w:rsidRDefault="0015199F" w:rsidP="00055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594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задачу, сохранять ее в процессе учебной деятельности;</w:t>
            </w:r>
          </w:p>
          <w:p w:rsidR="0015199F" w:rsidRPr="00055594" w:rsidRDefault="0015199F" w:rsidP="00055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594">
              <w:rPr>
                <w:rFonts w:ascii="Times New Roman" w:hAnsi="Times New Roman" w:cs="Times New Roman"/>
                <w:sz w:val="24"/>
                <w:szCs w:val="24"/>
              </w:rPr>
              <w:t>планировать способы решения учебной задачи, намечать операции, с помощью которых можно получить результат; выстраивать последовательность выбранных операций;</w:t>
            </w:r>
          </w:p>
          <w:p w:rsidR="0015199F" w:rsidRPr="00055594" w:rsidRDefault="0015199F" w:rsidP="00055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594">
              <w:rPr>
                <w:rFonts w:ascii="Times New Roman" w:hAnsi="Times New Roman" w:cs="Times New Roman"/>
                <w:sz w:val="24"/>
                <w:szCs w:val="24"/>
              </w:rPr>
              <w:t>контролировать и оценивать результаты и процесс деятельности;</w:t>
            </w:r>
          </w:p>
          <w:p w:rsidR="0015199F" w:rsidRPr="00055594" w:rsidRDefault="0015199F" w:rsidP="00055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594">
              <w:rPr>
                <w:rFonts w:ascii="Times New Roman" w:hAnsi="Times New Roman" w:cs="Times New Roman"/>
                <w:sz w:val="24"/>
                <w:szCs w:val="24"/>
              </w:rPr>
              <w:t>оценивать различные способы достижения результата, определять наиболее эффективные из них;</w:t>
            </w:r>
          </w:p>
          <w:p w:rsidR="0015199F" w:rsidRPr="00055594" w:rsidRDefault="0015199F" w:rsidP="00055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594"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устанавливать причины успеха/неудач деятельности; корректировать </w:t>
            </w:r>
            <w:r w:rsidRPr="000555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свои учебные действия для преодоления ошибок;</w:t>
            </w:r>
          </w:p>
          <w:p w:rsidR="0015199F" w:rsidRPr="00055594" w:rsidRDefault="0015199F" w:rsidP="00055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594">
              <w:rPr>
                <w:rFonts w:ascii="Times New Roman" w:hAnsi="Times New Roman" w:cs="Times New Roman"/>
                <w:sz w:val="24"/>
                <w:szCs w:val="24"/>
              </w:rPr>
              <w:t>3) овладение коммуникативными универсальными учебными действиями:</w:t>
            </w:r>
          </w:p>
          <w:p w:rsidR="0015199F" w:rsidRPr="00055594" w:rsidRDefault="0015199F" w:rsidP="00055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594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смысловое чтение текстов различного вида, жанра, стиля </w:t>
            </w:r>
            <w:r w:rsidR="001C6C7C" w:rsidRPr="0005559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55594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тему, главную мысль, назначение текста (в пределах изученного);</w:t>
            </w:r>
          </w:p>
          <w:p w:rsidR="0015199F" w:rsidRPr="00055594" w:rsidRDefault="0015199F" w:rsidP="00055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594">
              <w:rPr>
                <w:rFonts w:ascii="Times New Roman" w:hAnsi="Times New Roman" w:cs="Times New Roman"/>
                <w:sz w:val="24"/>
                <w:szCs w:val="24"/>
              </w:rPr>
              <w:t>использовать языковые средства, соответствующие учебной познавательной задаче, ситуации повседневного общения;</w:t>
            </w:r>
          </w:p>
          <w:p w:rsidR="0015199F" w:rsidRPr="00055594" w:rsidRDefault="0015199F" w:rsidP="00055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594">
              <w:rPr>
                <w:rFonts w:ascii="Times New Roman" w:hAnsi="Times New Roman" w:cs="Times New Roman"/>
                <w:sz w:val="24"/>
                <w:szCs w:val="24"/>
              </w:rPr>
              <w:t>участвовать в диалоге, соблюдать правила ведения диалога (слушать собеседника, признавать возможность существования разных точек зрения, корректно и аргументированно высказывать свое мнение);</w:t>
            </w:r>
          </w:p>
          <w:p w:rsidR="0015199F" w:rsidRPr="00055594" w:rsidRDefault="0015199F" w:rsidP="00055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594">
              <w:rPr>
                <w:rFonts w:ascii="Times New Roman" w:hAnsi="Times New Roman" w:cs="Times New Roman"/>
                <w:sz w:val="24"/>
                <w:szCs w:val="24"/>
              </w:rPr>
              <w:t>осознанно строить в соответствии с поставленной задачей речевое высказывание; составлять устные и письменные тексты (описание, рассуждение, повествование) на темы, доступные младшему школьнику;</w:t>
            </w:r>
          </w:p>
          <w:p w:rsidR="0015199F" w:rsidRPr="00055594" w:rsidRDefault="0015199F" w:rsidP="00055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594">
              <w:rPr>
                <w:rFonts w:ascii="Times New Roman" w:hAnsi="Times New Roman" w:cs="Times New Roman"/>
                <w:sz w:val="24"/>
                <w:szCs w:val="24"/>
              </w:rPr>
              <w:t>готовить небольшие публичные выступления;</w:t>
            </w:r>
          </w:p>
          <w:p w:rsidR="0015199F" w:rsidRPr="00055594" w:rsidRDefault="0015199F" w:rsidP="00055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594">
              <w:rPr>
                <w:rFonts w:ascii="Times New Roman" w:hAnsi="Times New Roman" w:cs="Times New Roman"/>
                <w:sz w:val="24"/>
                <w:szCs w:val="24"/>
              </w:rPr>
              <w:t>соблюдать правила межличностного общения при использовании персональных электронных устройств;</w:t>
            </w:r>
          </w:p>
          <w:p w:rsidR="0015199F" w:rsidRPr="00055594" w:rsidRDefault="0015199F" w:rsidP="00055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594">
              <w:rPr>
                <w:rFonts w:ascii="Times New Roman" w:hAnsi="Times New Roman" w:cs="Times New Roman"/>
                <w:sz w:val="24"/>
                <w:szCs w:val="24"/>
              </w:rPr>
              <w:t>4) овладение умениями работать с информацией:</w:t>
            </w:r>
          </w:p>
          <w:p w:rsidR="0015199F" w:rsidRPr="00055594" w:rsidRDefault="0015199F" w:rsidP="00055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594">
              <w:rPr>
                <w:rFonts w:ascii="Times New Roman" w:hAnsi="Times New Roman" w:cs="Times New Roman"/>
                <w:sz w:val="24"/>
                <w:szCs w:val="24"/>
              </w:rPr>
              <w:t>выбирать источник для получения информации (учебник, цифровые электронные средства, справочники, словари различного типа, Интернет);</w:t>
            </w:r>
          </w:p>
          <w:p w:rsidR="0015199F" w:rsidRPr="00055594" w:rsidRDefault="0015199F" w:rsidP="00055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594">
              <w:rPr>
                <w:rFonts w:ascii="Times New Roman" w:hAnsi="Times New Roman" w:cs="Times New Roman"/>
                <w:sz w:val="24"/>
                <w:szCs w:val="24"/>
              </w:rPr>
              <w:t>анализировать текстовую, изобразительную, звуковую информацию в соответствии с учебной задачей;</w:t>
            </w:r>
          </w:p>
          <w:p w:rsidR="0015199F" w:rsidRPr="00055594" w:rsidRDefault="0015199F" w:rsidP="00055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594">
              <w:rPr>
                <w:rFonts w:ascii="Times New Roman" w:hAnsi="Times New Roman" w:cs="Times New Roman"/>
                <w:sz w:val="24"/>
                <w:szCs w:val="24"/>
              </w:rPr>
              <w:t>использовать схемы, таблицы для представления информации;</w:t>
            </w:r>
          </w:p>
          <w:p w:rsidR="0015199F" w:rsidRPr="00055594" w:rsidRDefault="0015199F" w:rsidP="00055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594">
              <w:rPr>
                <w:rFonts w:ascii="Times New Roman" w:hAnsi="Times New Roman" w:cs="Times New Roman"/>
                <w:sz w:val="24"/>
                <w:szCs w:val="24"/>
              </w:rPr>
              <w:t>подбирать иллюстративный материал (рисунки, фото, плакаты) к тексту выступления;</w:t>
            </w:r>
          </w:p>
          <w:p w:rsidR="0015199F" w:rsidRPr="00055594" w:rsidRDefault="0015199F" w:rsidP="00055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594">
              <w:rPr>
                <w:rFonts w:ascii="Times New Roman" w:hAnsi="Times New Roman" w:cs="Times New Roman"/>
                <w:sz w:val="24"/>
                <w:szCs w:val="24"/>
              </w:rPr>
              <w:t>соблюдать правила информационной безопасности в ситуациях повседневной жизни и при работе в сети Интернет;</w:t>
            </w:r>
          </w:p>
          <w:p w:rsidR="0015199F" w:rsidRPr="00055594" w:rsidRDefault="0015199F" w:rsidP="00055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594">
              <w:rPr>
                <w:rFonts w:ascii="Times New Roman" w:hAnsi="Times New Roman" w:cs="Times New Roman"/>
                <w:sz w:val="24"/>
                <w:szCs w:val="24"/>
              </w:rPr>
              <w:t>5) овладение умениями участвовать в совместной деятельности:</w:t>
            </w:r>
          </w:p>
          <w:p w:rsidR="0015199F" w:rsidRPr="00055594" w:rsidRDefault="0015199F" w:rsidP="00055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594">
              <w:rPr>
                <w:rFonts w:ascii="Times New Roman" w:hAnsi="Times New Roman" w:cs="Times New Roman"/>
                <w:sz w:val="24"/>
                <w:szCs w:val="24"/>
              </w:rPr>
              <w:t>понимать и принимать цель совместной деятельности; обсуждать и согласовывать способы достижения общего результата;</w:t>
            </w:r>
          </w:p>
          <w:p w:rsidR="0015199F" w:rsidRPr="00055594" w:rsidRDefault="0015199F" w:rsidP="00055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594">
              <w:rPr>
                <w:rFonts w:ascii="Times New Roman" w:hAnsi="Times New Roman" w:cs="Times New Roman"/>
                <w:sz w:val="24"/>
                <w:szCs w:val="24"/>
              </w:rPr>
              <w:t>распределять роли в совместной деятельности, проявлять готовность руководить и выполнять поручения;</w:t>
            </w:r>
          </w:p>
          <w:p w:rsidR="0015199F" w:rsidRPr="00055594" w:rsidRDefault="0015199F" w:rsidP="00055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594">
              <w:rPr>
                <w:rFonts w:ascii="Times New Roman" w:hAnsi="Times New Roman" w:cs="Times New Roman"/>
                <w:sz w:val="24"/>
                <w:szCs w:val="24"/>
              </w:rPr>
              <w:t>осуществлять взаимный контроль в совместной деятельности, оценивать свой вклад в общее дело;</w:t>
            </w:r>
          </w:p>
          <w:p w:rsidR="0015199F" w:rsidRPr="00055594" w:rsidRDefault="0015199F" w:rsidP="00055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594">
              <w:rPr>
                <w:rFonts w:ascii="Times New Roman" w:hAnsi="Times New Roman" w:cs="Times New Roman"/>
                <w:sz w:val="24"/>
                <w:szCs w:val="24"/>
              </w:rPr>
              <w:t>проявлять готовность толерантно разрешать конфликты.</w:t>
            </w:r>
          </w:p>
          <w:p w:rsidR="00362654" w:rsidRPr="00055594" w:rsidRDefault="00362654" w:rsidP="0005559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5559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Личностные результаты</w:t>
            </w:r>
          </w:p>
          <w:p w:rsidR="00362654" w:rsidRPr="00055594" w:rsidRDefault="001C6C7C" w:rsidP="00055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594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362654" w:rsidRPr="00055594">
              <w:rPr>
                <w:rFonts w:ascii="Times New Roman" w:hAnsi="Times New Roman" w:cs="Times New Roman"/>
                <w:sz w:val="24"/>
                <w:szCs w:val="24"/>
              </w:rPr>
              <w:t xml:space="preserve">уважения и ценностного отношения к своей Родине </w:t>
            </w:r>
            <w:r w:rsidR="002010AE" w:rsidRPr="0005559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362654" w:rsidRPr="00055594">
              <w:rPr>
                <w:rFonts w:ascii="Times New Roman" w:hAnsi="Times New Roman" w:cs="Times New Roman"/>
                <w:sz w:val="24"/>
                <w:szCs w:val="24"/>
              </w:rPr>
              <w:t xml:space="preserve"> России; понимания своей этнокультурной и общенациональной (российской) принадлежности, сопричастности настоящему и будущему своей страны и родного края; уважения к другим народам (патриотическое воспитание);</w:t>
            </w:r>
          </w:p>
          <w:p w:rsidR="00362654" w:rsidRPr="00055594" w:rsidRDefault="00362654" w:rsidP="00055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594">
              <w:rPr>
                <w:rFonts w:ascii="Times New Roman" w:hAnsi="Times New Roman" w:cs="Times New Roman"/>
                <w:sz w:val="24"/>
                <w:szCs w:val="24"/>
              </w:rPr>
              <w:t xml:space="preserve">первоначальных представлений о человеке как части общества: о правах и ответственности человека перед окружающими; об уважении и достоинстве; о своих правах и правах других людей; готовности к проявлению взаимопомощи; конструктивному общению, к совместной деятельности </w:t>
            </w:r>
            <w:proofErr w:type="gramStart"/>
            <w:r w:rsidRPr="00055594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055594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 и сверстниками; о нравственно-этических нормах поведения и межличностных отношений; предпочтениях в ситуациях выбора в пользу нравственно-этических норм; позитивного опыта соблюдения правил повседневного этикета, дисциплины в образовательной организации; проявления сопереживания, </w:t>
            </w:r>
            <w:r w:rsidRPr="000555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доброжелательности, толерантности, неприятия любых форм поведения, направленного на причинение физического, и морального вреда другим людям (духовно-нравственное воспитание);</w:t>
            </w:r>
          </w:p>
          <w:p w:rsidR="00362654" w:rsidRPr="00055594" w:rsidRDefault="0015199F" w:rsidP="00055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594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="00362654" w:rsidRPr="00055594">
              <w:rPr>
                <w:rFonts w:ascii="Times New Roman" w:hAnsi="Times New Roman" w:cs="Times New Roman"/>
                <w:sz w:val="24"/>
                <w:szCs w:val="24"/>
              </w:rPr>
              <w:t>позитивного опыта участия в творческой деятельности, интереса обучающихся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 (эстетическое воспитание);</w:t>
            </w:r>
          </w:p>
          <w:p w:rsidR="00362654" w:rsidRPr="00055594" w:rsidRDefault="0015199F" w:rsidP="00055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594"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="00362654" w:rsidRPr="00055594">
              <w:rPr>
                <w:rFonts w:ascii="Times New Roman" w:hAnsi="Times New Roman" w:cs="Times New Roman"/>
                <w:sz w:val="24"/>
                <w:szCs w:val="24"/>
              </w:rPr>
              <w:t>понимания важности научных знаний для жизни человека и развития общества; познавательных интересов, позитивного опыта познавательной деятельности, умения организовывать самостоятельное познание окружающего мира (формирование первоначальных представлений о научной картине мира);</w:t>
            </w:r>
          </w:p>
          <w:p w:rsidR="00362654" w:rsidRPr="00055594" w:rsidRDefault="0015199F" w:rsidP="00055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55594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 w:rsidR="00362654" w:rsidRPr="00055594">
              <w:rPr>
                <w:rFonts w:ascii="Times New Roman" w:hAnsi="Times New Roman" w:cs="Times New Roman"/>
                <w:sz w:val="24"/>
                <w:szCs w:val="24"/>
              </w:rPr>
              <w:t>готовности соблюдать правила безопасного поведения в окружающей образовательной, социальной и информационной средах, бережного, отношения к здоровью, физическому и психическому состоянию; понимания важности физического развития, здорового питания, занятий физической культурой и спортом (физическое воспитание и формирование здорового образа жизни);</w:t>
            </w:r>
            <w:proofErr w:type="gramEnd"/>
          </w:p>
          <w:p w:rsidR="00362654" w:rsidRPr="00055594" w:rsidRDefault="0015199F" w:rsidP="00055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594">
              <w:rPr>
                <w:rFonts w:ascii="Times New Roman" w:hAnsi="Times New Roman" w:cs="Times New Roman"/>
                <w:sz w:val="24"/>
                <w:szCs w:val="24"/>
              </w:rPr>
              <w:t xml:space="preserve">5) </w:t>
            </w:r>
            <w:r w:rsidR="00362654" w:rsidRPr="00055594">
              <w:rPr>
                <w:rFonts w:ascii="Times New Roman" w:hAnsi="Times New Roman" w:cs="Times New Roman"/>
                <w:sz w:val="24"/>
                <w:szCs w:val="24"/>
              </w:rPr>
              <w:t>понимания ценности труда в жизни человека и общества; уважения к труду и людям труда, бережного отношения к результатам труда; навыков самообслуживания; понимания важности добросовестного и творческого труда; интереса к различным профессиям (трудовое воспитание);</w:t>
            </w:r>
          </w:p>
          <w:p w:rsidR="00362654" w:rsidRPr="00055594" w:rsidRDefault="00362654" w:rsidP="00055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594">
              <w:rPr>
                <w:rFonts w:ascii="Times New Roman" w:hAnsi="Times New Roman" w:cs="Times New Roman"/>
                <w:sz w:val="24"/>
                <w:szCs w:val="24"/>
              </w:rPr>
              <w:t>первоначальных представлений о ценности жизни на Земле и необходимости сохранения живой планеты; бережного отношения к природе; основах экологической культуры; нетерпимого отношения к действиям, приносящим вред природе, жестокому обращению с животными (экологическое воспитание).</w:t>
            </w:r>
          </w:p>
          <w:p w:rsidR="00362654" w:rsidRPr="00055594" w:rsidRDefault="00362654" w:rsidP="0005559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5559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Предметные результаты</w:t>
            </w:r>
          </w:p>
          <w:p w:rsidR="006521B9" w:rsidRPr="00055594" w:rsidRDefault="006521B9" w:rsidP="00055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594">
              <w:rPr>
                <w:rFonts w:ascii="Times New Roman" w:hAnsi="Times New Roman" w:cs="Times New Roman"/>
                <w:sz w:val="24"/>
                <w:szCs w:val="24"/>
              </w:rPr>
              <w:t>- читать, записывать, сравнивать, упорядочивать числа от 0 до 20;</w:t>
            </w:r>
          </w:p>
          <w:p w:rsidR="006521B9" w:rsidRPr="00055594" w:rsidRDefault="006521B9" w:rsidP="00055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594">
              <w:rPr>
                <w:rFonts w:ascii="Times New Roman" w:hAnsi="Times New Roman" w:cs="Times New Roman"/>
                <w:sz w:val="24"/>
                <w:szCs w:val="24"/>
              </w:rPr>
              <w:t>- пересчитывать различные объекты и устанавливать порядковый номер того или иного объекта при указанном или самостоятельно выбранном порядке счета, выполнять арифметические действия (сложение и вычитание) с применением переместительного и сочетательного законов сложения (в пределах 20 - устно и письменно);</w:t>
            </w:r>
          </w:p>
          <w:p w:rsidR="006521B9" w:rsidRPr="00055594" w:rsidRDefault="006521B9" w:rsidP="00055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594">
              <w:rPr>
                <w:rFonts w:ascii="Times New Roman" w:hAnsi="Times New Roman" w:cs="Times New Roman"/>
                <w:sz w:val="24"/>
                <w:szCs w:val="24"/>
              </w:rPr>
              <w:t>- находить числа, большие или меньшие данного числа на заданное число, выполнять разностное сравнение чисел (величин);</w:t>
            </w:r>
          </w:p>
          <w:p w:rsidR="006521B9" w:rsidRPr="00055594" w:rsidRDefault="006521B9" w:rsidP="00055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594">
              <w:rPr>
                <w:rFonts w:ascii="Times New Roman" w:hAnsi="Times New Roman" w:cs="Times New Roman"/>
                <w:sz w:val="24"/>
                <w:szCs w:val="24"/>
              </w:rPr>
              <w:t>- распознавать верные (истинные) и неверные (ложные) числовые равенства и неравенства, утверждения в простейших случаях в учебных и практических ситуациях;</w:t>
            </w:r>
          </w:p>
          <w:p w:rsidR="006521B9" w:rsidRPr="00055594" w:rsidRDefault="006521B9" w:rsidP="00055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594">
              <w:rPr>
                <w:rFonts w:ascii="Times New Roman" w:hAnsi="Times New Roman" w:cs="Times New Roman"/>
                <w:sz w:val="24"/>
                <w:szCs w:val="24"/>
              </w:rPr>
              <w:t>- строить несложные цепочки логических рассуждений;</w:t>
            </w:r>
          </w:p>
          <w:p w:rsidR="006521B9" w:rsidRPr="00055594" w:rsidRDefault="006521B9" w:rsidP="00055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594">
              <w:rPr>
                <w:rFonts w:ascii="Times New Roman" w:hAnsi="Times New Roman" w:cs="Times New Roman"/>
                <w:sz w:val="24"/>
                <w:szCs w:val="24"/>
              </w:rPr>
              <w:t>- классифицировать объекты по заданному или самостоятельно установленному признаку; выделять существенную информацию для установления признака;</w:t>
            </w:r>
          </w:p>
          <w:p w:rsidR="006521B9" w:rsidRPr="00055594" w:rsidRDefault="006521B9" w:rsidP="00055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594">
              <w:rPr>
                <w:rFonts w:ascii="Times New Roman" w:hAnsi="Times New Roman" w:cs="Times New Roman"/>
                <w:sz w:val="24"/>
                <w:szCs w:val="24"/>
              </w:rPr>
              <w:t>- распознавать формулировку текстовой задачи, уметь выделять условие и требование (вопрос), устанавливать зависимость между данными и искомым, представлять полученную информацию в виде рисунка или схемы, решать простые задачи на сложение и вычитание, записывать решение в виде числового выражения, вычислять и записывать ответ;</w:t>
            </w:r>
          </w:p>
          <w:p w:rsidR="006521B9" w:rsidRPr="00055594" w:rsidRDefault="006521B9" w:rsidP="00055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594">
              <w:rPr>
                <w:rFonts w:ascii="Times New Roman" w:hAnsi="Times New Roman" w:cs="Times New Roman"/>
                <w:sz w:val="24"/>
                <w:szCs w:val="24"/>
              </w:rPr>
              <w:t>- знать и использовать при решении задач единицы длины: сантиметр (</w:t>
            </w:r>
            <w:proofErr w:type="gramStart"/>
            <w:r w:rsidRPr="00055594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055594">
              <w:rPr>
                <w:rFonts w:ascii="Times New Roman" w:hAnsi="Times New Roman" w:cs="Times New Roman"/>
                <w:sz w:val="24"/>
                <w:szCs w:val="24"/>
              </w:rPr>
              <w:t>) и дециметр (</w:t>
            </w:r>
            <w:proofErr w:type="spellStart"/>
            <w:r w:rsidRPr="00055594">
              <w:rPr>
                <w:rFonts w:ascii="Times New Roman" w:hAnsi="Times New Roman" w:cs="Times New Roman"/>
                <w:sz w:val="24"/>
                <w:szCs w:val="24"/>
              </w:rPr>
              <w:t>дм</w:t>
            </w:r>
            <w:proofErr w:type="spellEnd"/>
            <w:r w:rsidRPr="00055594">
              <w:rPr>
                <w:rFonts w:ascii="Times New Roman" w:hAnsi="Times New Roman" w:cs="Times New Roman"/>
                <w:sz w:val="24"/>
                <w:szCs w:val="24"/>
              </w:rPr>
              <w:t xml:space="preserve">) - и соотношение между ними (1 </w:t>
            </w:r>
            <w:proofErr w:type="spellStart"/>
            <w:r w:rsidRPr="00055594">
              <w:rPr>
                <w:rFonts w:ascii="Times New Roman" w:hAnsi="Times New Roman" w:cs="Times New Roman"/>
                <w:sz w:val="24"/>
                <w:szCs w:val="24"/>
              </w:rPr>
              <w:t>дм</w:t>
            </w:r>
            <w:proofErr w:type="spellEnd"/>
            <w:r w:rsidRPr="00055594">
              <w:rPr>
                <w:rFonts w:ascii="Times New Roman" w:hAnsi="Times New Roman" w:cs="Times New Roman"/>
                <w:sz w:val="24"/>
                <w:szCs w:val="24"/>
              </w:rPr>
              <w:t xml:space="preserve"> = 10 см);</w:t>
            </w:r>
          </w:p>
          <w:p w:rsidR="006521B9" w:rsidRPr="00055594" w:rsidRDefault="006521B9" w:rsidP="00055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555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сравнивать длины, устанавливая между ними соотношения больше/меньше, расположение предметов, устанавливая между ними соотношение: слева/справа, впереди/сзади, дальше/ближе, между, перед/за, над/под, объекты по размеру, устанавливая между ними качественное соотношение - длиннее/короче (выше/ниже, шире/уже) и количественное - (длиннее/короче на);</w:t>
            </w:r>
            <w:proofErr w:type="gramEnd"/>
          </w:p>
          <w:p w:rsidR="006521B9" w:rsidRPr="00055594" w:rsidRDefault="006521B9" w:rsidP="00055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55594">
              <w:rPr>
                <w:rFonts w:ascii="Times New Roman" w:hAnsi="Times New Roman" w:cs="Times New Roman"/>
                <w:sz w:val="24"/>
                <w:szCs w:val="24"/>
              </w:rPr>
              <w:t>- различать и называть геометрические фигуры: точку, прямую и кривую линии, отрезок, треугольник, прямоугольник (квадрат), круг;</w:t>
            </w:r>
            <w:proofErr w:type="gramEnd"/>
          </w:p>
          <w:p w:rsidR="006521B9" w:rsidRPr="00055594" w:rsidRDefault="006521B9" w:rsidP="00055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594">
              <w:rPr>
                <w:rFonts w:ascii="Times New Roman" w:hAnsi="Times New Roman" w:cs="Times New Roman"/>
                <w:sz w:val="24"/>
                <w:szCs w:val="24"/>
              </w:rPr>
              <w:t>- изображать геометрические фигуры: точку, прямую, кривую, отрезок (заданной длины, длиннее или короче данного отрезка на заданную величину, равный сумме или разности длин заданных отрезков), использовать линейку для выполнения построений;</w:t>
            </w:r>
          </w:p>
          <w:p w:rsidR="006521B9" w:rsidRPr="00055594" w:rsidRDefault="006521B9" w:rsidP="00055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594">
              <w:rPr>
                <w:rFonts w:ascii="Times New Roman" w:hAnsi="Times New Roman" w:cs="Times New Roman"/>
                <w:sz w:val="24"/>
                <w:szCs w:val="24"/>
              </w:rPr>
              <w:t>- различать право и лево, в том числе с точки зрения другого человека, понимать связь между объектом и его отражением;</w:t>
            </w:r>
          </w:p>
          <w:p w:rsidR="006521B9" w:rsidRPr="00055594" w:rsidRDefault="006521B9" w:rsidP="00055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594">
              <w:rPr>
                <w:rFonts w:ascii="Times New Roman" w:hAnsi="Times New Roman" w:cs="Times New Roman"/>
                <w:sz w:val="24"/>
                <w:szCs w:val="24"/>
              </w:rPr>
              <w:t>- выполнять изображения на клетчатой бумаге (линейные орнаменты, бордюры, копирование рисунков и др.);</w:t>
            </w:r>
          </w:p>
          <w:p w:rsidR="006521B9" w:rsidRPr="00055594" w:rsidRDefault="006521B9" w:rsidP="00055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55594">
              <w:rPr>
                <w:rFonts w:ascii="Times New Roman" w:hAnsi="Times New Roman" w:cs="Times New Roman"/>
                <w:sz w:val="24"/>
                <w:szCs w:val="24"/>
              </w:rPr>
              <w:t>- структурировать информацию с помощью таблицы, распознавать строки и столбцы таблицы, вносить данные в таблицу, извлекать необходимые данные из таблицы (использовать таблицу сложения однозначных чисел как инструмент выполнения соответствующих случаев сложения и вычитания), заполнять схемы числовыми данными, на основе структурированной информации находить и объяснять закономерность (правило) в ряду чисел, геометрических фигур, объектов повседневной жизни;</w:t>
            </w:r>
            <w:proofErr w:type="gramEnd"/>
          </w:p>
          <w:p w:rsidR="006521B9" w:rsidRPr="00055594" w:rsidRDefault="006521B9" w:rsidP="00055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594">
              <w:rPr>
                <w:rFonts w:ascii="Times New Roman" w:hAnsi="Times New Roman" w:cs="Times New Roman"/>
                <w:sz w:val="24"/>
                <w:szCs w:val="24"/>
              </w:rPr>
              <w:t>- выполнять измерение длин реальных объектов с помощью линейки, сравнивать длины реальных объектов с использованием подходящих средств;</w:t>
            </w:r>
          </w:p>
          <w:p w:rsidR="006521B9" w:rsidRPr="00055594" w:rsidRDefault="006521B9" w:rsidP="00055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594">
              <w:rPr>
                <w:rFonts w:ascii="Times New Roman" w:hAnsi="Times New Roman" w:cs="Times New Roman"/>
                <w:sz w:val="24"/>
                <w:szCs w:val="24"/>
              </w:rPr>
              <w:t>- распознавать алгоритмы в повседневной жизни, выполнять простые (линейные) алгоритмы (наборы инструкций);</w:t>
            </w:r>
          </w:p>
          <w:p w:rsidR="00362654" w:rsidRPr="00055594" w:rsidRDefault="006521B9" w:rsidP="00055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594">
              <w:rPr>
                <w:rFonts w:ascii="Times New Roman" w:hAnsi="Times New Roman" w:cs="Times New Roman"/>
                <w:sz w:val="24"/>
                <w:szCs w:val="24"/>
              </w:rPr>
              <w:t>- иметь представление о гигиене работы с компьютером</w:t>
            </w:r>
          </w:p>
        </w:tc>
      </w:tr>
      <w:tr w:rsidR="002010AE" w:rsidRPr="00055594" w:rsidTr="00010CA0">
        <w:tc>
          <w:tcPr>
            <w:tcW w:w="1876" w:type="dxa"/>
          </w:tcPr>
          <w:p w:rsidR="002010AE" w:rsidRPr="00055594" w:rsidRDefault="00055594" w:rsidP="00055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="002010AE" w:rsidRPr="00055594">
              <w:rPr>
                <w:rFonts w:ascii="Times New Roman" w:hAnsi="Times New Roman" w:cs="Times New Roman"/>
                <w:sz w:val="24"/>
                <w:szCs w:val="24"/>
              </w:rPr>
              <w:t>ромежуточная аттестация</w:t>
            </w:r>
          </w:p>
        </w:tc>
        <w:tc>
          <w:tcPr>
            <w:tcW w:w="7695" w:type="dxa"/>
            <w:vAlign w:val="center"/>
          </w:tcPr>
          <w:p w:rsidR="002010AE" w:rsidRPr="00055594" w:rsidRDefault="006268E3" w:rsidP="00010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Комплексная д</w:t>
            </w:r>
            <w:r w:rsidR="006521B9" w:rsidRPr="00055594">
              <w:rPr>
                <w:rFonts w:ascii="Times New Roman" w:hAnsi="Times New Roman" w:cs="Times New Roman"/>
                <w:sz w:val="24"/>
                <w:szCs w:val="24"/>
              </w:rPr>
              <w:t>иагностическая работа</w:t>
            </w:r>
          </w:p>
        </w:tc>
      </w:tr>
    </w:tbl>
    <w:p w:rsidR="00362654" w:rsidRPr="00362654" w:rsidRDefault="00362654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362654" w:rsidRPr="003626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2602C"/>
    <w:multiLevelType w:val="hybridMultilevel"/>
    <w:tmpl w:val="8182C6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123049"/>
    <w:multiLevelType w:val="hybridMultilevel"/>
    <w:tmpl w:val="1C72BD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094C1E"/>
    <w:multiLevelType w:val="hybridMultilevel"/>
    <w:tmpl w:val="2026C0B2"/>
    <w:lvl w:ilvl="0" w:tplc="04190011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B737FA"/>
    <w:multiLevelType w:val="hybridMultilevel"/>
    <w:tmpl w:val="8250A730"/>
    <w:lvl w:ilvl="0" w:tplc="06286628">
      <w:start w:val="5"/>
      <w:numFmt w:val="decimal"/>
      <w:lvlText w:val="%1)"/>
      <w:lvlJc w:val="left"/>
      <w:pPr>
        <w:ind w:left="5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4">
    <w:nsid w:val="435563E5"/>
    <w:multiLevelType w:val="hybridMultilevel"/>
    <w:tmpl w:val="EB0CA8C2"/>
    <w:lvl w:ilvl="0" w:tplc="04190011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220F27"/>
    <w:multiLevelType w:val="hybridMultilevel"/>
    <w:tmpl w:val="FDB0FC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41D03A2"/>
    <w:multiLevelType w:val="hybridMultilevel"/>
    <w:tmpl w:val="EE365428"/>
    <w:lvl w:ilvl="0" w:tplc="04190011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624293"/>
    <w:multiLevelType w:val="hybridMultilevel"/>
    <w:tmpl w:val="1D1AD1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6"/>
  </w:num>
  <w:num w:numId="5">
    <w:abstractNumId w:val="4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45F"/>
    <w:rsid w:val="00010CA0"/>
    <w:rsid w:val="00055594"/>
    <w:rsid w:val="00066158"/>
    <w:rsid w:val="0015199F"/>
    <w:rsid w:val="001C6C7C"/>
    <w:rsid w:val="002010AE"/>
    <w:rsid w:val="00244D09"/>
    <w:rsid w:val="0029245F"/>
    <w:rsid w:val="00362654"/>
    <w:rsid w:val="00375A1E"/>
    <w:rsid w:val="003A1C50"/>
    <w:rsid w:val="00405145"/>
    <w:rsid w:val="00506E0D"/>
    <w:rsid w:val="006268E3"/>
    <w:rsid w:val="006521B9"/>
    <w:rsid w:val="00757EDF"/>
    <w:rsid w:val="007D7037"/>
    <w:rsid w:val="007F0A9D"/>
    <w:rsid w:val="00903AB3"/>
    <w:rsid w:val="00915469"/>
    <w:rsid w:val="00A374A4"/>
    <w:rsid w:val="00A7437F"/>
    <w:rsid w:val="00AB342F"/>
    <w:rsid w:val="00B777E0"/>
    <w:rsid w:val="00C97B7D"/>
    <w:rsid w:val="00CE142E"/>
    <w:rsid w:val="00E55212"/>
    <w:rsid w:val="00E62698"/>
    <w:rsid w:val="00E67542"/>
    <w:rsid w:val="00E90320"/>
    <w:rsid w:val="00F82FE4"/>
    <w:rsid w:val="00F96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26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362654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362654"/>
    <w:pPr>
      <w:ind w:left="720"/>
      <w:contextualSpacing/>
    </w:pPr>
  </w:style>
  <w:style w:type="paragraph" w:customStyle="1" w:styleId="u-2-msonormal">
    <w:name w:val="u-2-msonormal"/>
    <w:basedOn w:val="a"/>
    <w:uiPriority w:val="99"/>
    <w:rsid w:val="003626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552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5521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26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362654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362654"/>
    <w:pPr>
      <w:ind w:left="720"/>
      <w:contextualSpacing/>
    </w:pPr>
  </w:style>
  <w:style w:type="paragraph" w:customStyle="1" w:styleId="u-2-msonormal">
    <w:name w:val="u-2-msonormal"/>
    <w:basedOn w:val="a"/>
    <w:uiPriority w:val="99"/>
    <w:rsid w:val="003626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552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5521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A7DD42-B9B9-410F-A85B-C534EB073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1858</Words>
  <Characters>10597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2019-10-31T12:30:00Z</cp:lastPrinted>
  <dcterms:created xsi:type="dcterms:W3CDTF">2019-10-31T12:33:00Z</dcterms:created>
  <dcterms:modified xsi:type="dcterms:W3CDTF">2019-11-02T06:30:00Z</dcterms:modified>
</cp:coreProperties>
</file>